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Jan Bokszczanin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 organista, professore di arti musicali, docente presso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Uniwersytet Muzyczny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ee0000"/>
          <w:spacing w:val="0"/>
          <w:kern w:val="0"/>
          <w:position w:val="0"/>
          <w:sz w:val="24"/>
          <w:szCs w:val="24"/>
          <w:u w:val="none" w:color="ee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EE0000"/>
            </w14:solidFill>
          </w14:textFill>
        </w:rPr>
        <w:t xml:space="preserve">Fryderyka Chopina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 Varsavia e nella sede di Bia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ystok (organo).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Nel 2000 ha conseguito il diploma presso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ee0000"/>
          <w:spacing w:val="0"/>
          <w:kern w:val="0"/>
          <w:position w:val="0"/>
          <w:sz w:val="24"/>
          <w:szCs w:val="24"/>
          <w:u w:val="none" w:color="ee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EE0000"/>
            </w14:solidFill>
          </w14:textFill>
        </w:rPr>
        <w:t xml:space="preserve">Akademia Muzyczna im. Fryderyka Chopina a Varsavia nella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classe del prof. Joachim Grubich. Negli anni successivi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stato borsista di dottorato presso la University of North Texas (USA), dove ha studiato sotto la guida del prof. Jesse E. Eschbach.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Tiene concerti nella maggior parte dei paesi europei, in Russia, in Asia (Cina, Azerbaigian) e negli Stati Uniti (ha al suo attivo complessivamente oltre mille concerti solistici e cameristici). Si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esibito con recital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organo in luoghi prestigiosi quali: la Cattedrale di Notre Dame de Paris, la Cattedrale di Losanna, la Cattedrale di Freiberg, la Cattedrale di Bruges, la University Chappell a Glasgow, la Cattedrale Cattolica di Mosca, la Meyerson Symphony Hall a Dallas (USA) e la Cattedrale Our Lady of the Angels a Los Angeles, dove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11 novembre 2018 ha tenuto un concerto in occasione del centenario della riconquistata indipendenza della Polonia. Nel 2024 ha eseguito due concerti al prestigioso Gulangyu Music Festival in Cina, sul pi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grande organo dell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Asia.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artista ha inoltre tenuto oltre 50 recital solistici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organo presentati in sale filarmoniche e da concerto, tra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altro in Bielorussia, Cina, Lettonia, Moldavia, Russia, Romania e Stati Uniti.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Jan Bokszczanin ha inciso oltre venti CD di musica organistica per rinomate etichette discografiche e nel 2012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stata pubblicata dalla casa editrice Polihymnia la sua monografia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wne tendencje rosyjskiej i radzieckiej muzyki organowej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”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 Presso la stessa casa editrice sono usciti, sotto la sua direzione editoriale, sette quaderni con opere di Marian Sawa. Inoltre ha raccolto e curato per la stampa un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antologia in 12 volumi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– 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Arcydzie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muzyki organowej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” 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che costituisce una raccolta di musica organistica rinascimentale e barocca proveniente da diversi centri europei.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Molti compositori contemporanei hanno scritto per lui le proprie opere, tra cui: Paul Ayres, Mi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osz Bembinow, Carson Cooman, Krzesimir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bski, Alicja Gronau-Osi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ska, Pawe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 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ukaszewski, Thierry Pallesco, Dariusz Przybylski, Weronika Ratusi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ń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ska, Marian Sawa, Piotr Tabakiernik, Piotr Wr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bel e Ignacy Zalewski. Marian Sawa gli ha dedicato undici composizioni.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artista ha realizzato oltre cinquanta prime esecuzioni assolute di opere organistiche e cameristiche.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Jan Bokszczanin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anche organizzatore della vita musicale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direttore artistico del Festival di Musica da Camera e Organistica di Legionowo e di altri cicli concertistici.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Ha tenuto numerose masterclass in paesi quali Cina, Italia, Spagna (nell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ambito del programma Erasmus+), Russia e Bielorussia.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stato pi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volte membro di giuria in diversi concorsi organistici internazionali e nazionali.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Il prof. dr hab. Jan Bokszczanin dirige la classe di organo presso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ee0000"/>
          <w:spacing w:val="0"/>
          <w:kern w:val="0"/>
          <w:position w:val="0"/>
          <w:sz w:val="24"/>
          <w:szCs w:val="24"/>
          <w:u w:val="none" w:color="ee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EE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ee0000"/>
          <w:spacing w:val="0"/>
          <w:kern w:val="0"/>
          <w:position w:val="0"/>
          <w:sz w:val="24"/>
          <w:szCs w:val="24"/>
          <w:u w:val="none" w:color="ee0000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EE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ee0000"/>
          <w:spacing w:val="0"/>
          <w:kern w:val="0"/>
          <w:position w:val="0"/>
          <w:sz w:val="24"/>
          <w:szCs w:val="24"/>
          <w:u w:val="none" w:color="ee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EE0000"/>
            </w14:solidFill>
          </w14:textFill>
        </w:rPr>
        <w:t>Uniwersytet Muzyczny Fryderyka Chopina a Varsavia e presso la sede di Bia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ee0000"/>
          <w:spacing w:val="0"/>
          <w:kern w:val="0"/>
          <w:position w:val="0"/>
          <w:sz w:val="24"/>
          <w:szCs w:val="24"/>
          <w:u w:val="none" w:color="ee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EE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ee0000"/>
          <w:spacing w:val="0"/>
          <w:kern w:val="0"/>
          <w:position w:val="0"/>
          <w:sz w:val="24"/>
          <w:szCs w:val="24"/>
          <w:u w:val="none" w:color="ee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EE0000"/>
            </w14:solidFill>
          </w14:textFill>
        </w:rPr>
        <w:t>ystok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 Negli anni 2016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2020 ha ricoperto la funzione di pro-decano dell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Ateneo.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inoltre insegnante di organo presso la Scuola Statale di Musica Fryderyk Chopin a Sochaczew.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40" w:lineRule="auto"/>
        <w:ind w:left="0" w:right="0" w:firstLine="0"/>
        <w:jc w:val="left"/>
        <w:outlineLvl w:val="9"/>
        <w:rPr>
          <w:rtl w:val="0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Nel 2019 il Ministro della Cultura e del Patrimonio Nazionale gli ha conferito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onorificenza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ony dla Kultury Polskiej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”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e nel 2024 ha ricevuto la medaglia di bronzo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Gloria Artis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”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